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7F" w:rsidRDefault="003F267F">
      <w:pPr>
        <w:rPr>
          <w:rFonts w:hint="eastAsia"/>
        </w:rPr>
      </w:pPr>
      <w:r w:rsidRPr="003F267F">
        <w:rPr>
          <w:rFonts w:hint="eastAsia"/>
          <w:b/>
        </w:rPr>
        <w:t>Time-On-Task Analysis</w:t>
      </w: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Class:      </w:t>
      </w:r>
    </w:p>
    <w:p w:rsidR="00C3643C" w:rsidRDefault="003F267F">
      <w:pPr>
        <w:rPr>
          <w:rFonts w:hint="eastAsia"/>
        </w:rPr>
      </w:pPr>
      <w:r>
        <w:rPr>
          <w:rFonts w:hint="eastAsia"/>
        </w:rPr>
        <w:t xml:space="preserve">Period:              </w:t>
      </w:r>
      <w:r>
        <w:rPr>
          <w:rFonts w:hint="eastAsia"/>
        </w:rPr>
        <w:tab/>
      </w:r>
      <w:r>
        <w:rPr>
          <w:rFonts w:hint="eastAsia"/>
        </w:rPr>
        <w:tab/>
        <w:t>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38"/>
        <w:gridCol w:w="638"/>
        <w:gridCol w:w="639"/>
        <w:gridCol w:w="639"/>
        <w:gridCol w:w="639"/>
        <w:gridCol w:w="639"/>
        <w:gridCol w:w="639"/>
      </w:tblGrid>
      <w:tr w:rsidR="003F267F" w:rsidTr="003F267F">
        <w:trPr>
          <w:trHeight w:val="340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G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T1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T2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T3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T4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T5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T6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Done</w:t>
            </w:r>
          </w:p>
        </w:tc>
      </w:tr>
      <w:tr w:rsidR="003F267F" w:rsidTr="003F267F">
        <w:trPr>
          <w:trHeight w:val="340"/>
        </w:trPr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/>
        </w:tc>
        <w:tc>
          <w:tcPr>
            <w:tcW w:w="638" w:type="dxa"/>
            <w:tcBorders>
              <w:top w:val="single" w:sz="12" w:space="0" w:color="auto"/>
            </w:tcBorders>
          </w:tcPr>
          <w:p w:rsidR="003F267F" w:rsidRDefault="003F267F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/>
        </w:tc>
        <w:tc>
          <w:tcPr>
            <w:tcW w:w="639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/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/>
        </w:tc>
      </w:tr>
      <w:tr w:rsidR="003F267F" w:rsidTr="003F267F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>
            <w:r>
              <w:rPr>
                <w:rFonts w:hint="eastAsia"/>
              </w:rPr>
              <w:t>2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/>
        </w:tc>
      </w:tr>
      <w:tr w:rsidR="003F267F" w:rsidTr="003F267F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3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/>
        </w:tc>
        <w:tc>
          <w:tcPr>
            <w:tcW w:w="638" w:type="dxa"/>
          </w:tcPr>
          <w:p w:rsidR="003F267F" w:rsidRDefault="003F267F"/>
        </w:tc>
        <w:tc>
          <w:tcPr>
            <w:tcW w:w="639" w:type="dxa"/>
          </w:tcPr>
          <w:p w:rsidR="003F267F" w:rsidRDefault="003F267F"/>
        </w:tc>
        <w:tc>
          <w:tcPr>
            <w:tcW w:w="639" w:type="dxa"/>
          </w:tcPr>
          <w:p w:rsidR="003F267F" w:rsidRDefault="003F267F"/>
        </w:tc>
        <w:tc>
          <w:tcPr>
            <w:tcW w:w="639" w:type="dxa"/>
          </w:tcPr>
          <w:p w:rsidR="003F267F" w:rsidRDefault="003F267F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/>
        </w:tc>
      </w:tr>
      <w:tr w:rsidR="003F267F" w:rsidTr="003F267F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>
            <w:r>
              <w:rPr>
                <w:rFonts w:hint="eastAsia"/>
              </w:rPr>
              <w:t>4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/>
        </w:tc>
      </w:tr>
      <w:tr w:rsidR="003F267F" w:rsidTr="003F267F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>
            <w:r>
              <w:rPr>
                <w:rFonts w:hint="eastAsia"/>
              </w:rPr>
              <w:t>5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/>
        </w:tc>
        <w:tc>
          <w:tcPr>
            <w:tcW w:w="638" w:type="dxa"/>
          </w:tcPr>
          <w:p w:rsidR="003F267F" w:rsidRDefault="003F267F"/>
        </w:tc>
        <w:tc>
          <w:tcPr>
            <w:tcW w:w="639" w:type="dxa"/>
          </w:tcPr>
          <w:p w:rsidR="003F267F" w:rsidRDefault="003F267F"/>
        </w:tc>
        <w:tc>
          <w:tcPr>
            <w:tcW w:w="639" w:type="dxa"/>
          </w:tcPr>
          <w:p w:rsidR="003F267F" w:rsidRDefault="003F267F"/>
        </w:tc>
        <w:tc>
          <w:tcPr>
            <w:tcW w:w="639" w:type="dxa"/>
          </w:tcPr>
          <w:p w:rsidR="003F267F" w:rsidRDefault="003F267F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/>
        </w:tc>
      </w:tr>
      <w:tr w:rsidR="003F267F" w:rsidTr="003F267F">
        <w:trPr>
          <w:trHeight w:val="340"/>
        </w:trPr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>
            <w:r>
              <w:rPr>
                <w:rFonts w:hint="eastAsia"/>
              </w:rPr>
              <w:t>6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/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F267F" w:rsidRDefault="003F267F"/>
        </w:tc>
      </w:tr>
    </w:tbl>
    <w:p w:rsidR="003F267F" w:rsidRDefault="003F267F" w:rsidP="003F267F">
      <w:pPr>
        <w:rPr>
          <w:rFonts w:hint="eastAsia"/>
        </w:rPr>
      </w:pPr>
    </w:p>
    <w:p w:rsidR="003F267F" w:rsidRDefault="003F267F" w:rsidP="003F267F">
      <w:pPr>
        <w:spacing w:beforeLines="50" w:before="180"/>
        <w:rPr>
          <w:rFonts w:hint="eastAsia"/>
        </w:rPr>
      </w:pPr>
      <w:r w:rsidRPr="003F267F">
        <w:rPr>
          <w:rFonts w:hint="eastAsia"/>
          <w:b/>
        </w:rPr>
        <w:t>Time-On-Task Analysis</w:t>
      </w: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Class:      </w:t>
      </w:r>
    </w:p>
    <w:p w:rsidR="003F267F" w:rsidRDefault="003F267F" w:rsidP="003F267F">
      <w:pPr>
        <w:rPr>
          <w:rFonts w:hint="eastAsia"/>
        </w:rPr>
      </w:pPr>
      <w:r>
        <w:rPr>
          <w:rFonts w:hint="eastAsia"/>
        </w:rPr>
        <w:t xml:space="preserve">Period:              </w:t>
      </w:r>
      <w:r>
        <w:rPr>
          <w:rFonts w:hint="eastAsia"/>
        </w:rPr>
        <w:tab/>
      </w:r>
      <w:r>
        <w:rPr>
          <w:rFonts w:hint="eastAsia"/>
        </w:rPr>
        <w:tab/>
        <w:t>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38"/>
        <w:gridCol w:w="638"/>
        <w:gridCol w:w="639"/>
        <w:gridCol w:w="639"/>
        <w:gridCol w:w="639"/>
        <w:gridCol w:w="639"/>
        <w:gridCol w:w="639"/>
      </w:tblGrid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G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T1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T2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T3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T4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T5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Done</w:t>
            </w:r>
          </w:p>
        </w:tc>
      </w:tr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2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3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4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5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6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</w:tbl>
    <w:p w:rsidR="003F267F" w:rsidRDefault="003F267F" w:rsidP="003F267F">
      <w:pPr>
        <w:rPr>
          <w:rFonts w:hint="eastAsia"/>
        </w:rPr>
      </w:pPr>
    </w:p>
    <w:p w:rsidR="003F267F" w:rsidRDefault="003F267F" w:rsidP="003F267F">
      <w:pPr>
        <w:spacing w:beforeLines="50" w:before="180"/>
        <w:rPr>
          <w:rFonts w:hint="eastAsia"/>
        </w:rPr>
      </w:pPr>
      <w:r w:rsidRPr="003F267F">
        <w:rPr>
          <w:rFonts w:hint="eastAsia"/>
          <w:b/>
        </w:rPr>
        <w:t>Time-On-Task Analysis</w:t>
      </w: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Class:      </w:t>
      </w:r>
    </w:p>
    <w:p w:rsidR="003F267F" w:rsidRDefault="003F267F" w:rsidP="003F267F">
      <w:pPr>
        <w:rPr>
          <w:rFonts w:hint="eastAsia"/>
        </w:rPr>
      </w:pPr>
      <w:r>
        <w:rPr>
          <w:rFonts w:hint="eastAsia"/>
        </w:rPr>
        <w:t xml:space="preserve">Period:              </w:t>
      </w:r>
      <w:r>
        <w:rPr>
          <w:rFonts w:hint="eastAsia"/>
        </w:rPr>
        <w:tab/>
      </w:r>
      <w:r>
        <w:rPr>
          <w:rFonts w:hint="eastAsia"/>
        </w:rPr>
        <w:tab/>
        <w:t>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38"/>
        <w:gridCol w:w="638"/>
        <w:gridCol w:w="639"/>
        <w:gridCol w:w="639"/>
        <w:gridCol w:w="639"/>
        <w:gridCol w:w="639"/>
        <w:gridCol w:w="639"/>
      </w:tblGrid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G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T1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T2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T3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T4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T5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Done</w:t>
            </w:r>
          </w:p>
        </w:tc>
      </w:tr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2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3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4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5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6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</w:tbl>
    <w:p w:rsidR="003F267F" w:rsidRDefault="003F267F" w:rsidP="003F267F">
      <w:pPr>
        <w:rPr>
          <w:rFonts w:hint="eastAsia"/>
        </w:rPr>
      </w:pPr>
    </w:p>
    <w:p w:rsidR="003F267F" w:rsidRDefault="003F267F" w:rsidP="003F267F">
      <w:pPr>
        <w:spacing w:beforeLines="50" w:before="180"/>
        <w:rPr>
          <w:rFonts w:hint="eastAsia"/>
        </w:rPr>
      </w:pPr>
      <w:r w:rsidRPr="003F267F">
        <w:rPr>
          <w:rFonts w:hint="eastAsia"/>
          <w:b/>
        </w:rPr>
        <w:t>Time-On-Task Analysis</w:t>
      </w: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Class:      </w:t>
      </w:r>
    </w:p>
    <w:p w:rsidR="003F267F" w:rsidRDefault="003F267F" w:rsidP="003F267F">
      <w:pPr>
        <w:rPr>
          <w:rFonts w:hint="eastAsia"/>
        </w:rPr>
      </w:pPr>
      <w:r>
        <w:rPr>
          <w:rFonts w:hint="eastAsia"/>
        </w:rPr>
        <w:t xml:space="preserve">Period:              </w:t>
      </w:r>
      <w:r>
        <w:rPr>
          <w:rFonts w:hint="eastAsia"/>
        </w:rPr>
        <w:tab/>
      </w:r>
      <w:r>
        <w:rPr>
          <w:rFonts w:hint="eastAsia"/>
        </w:rPr>
        <w:tab/>
        <w:t>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38"/>
        <w:gridCol w:w="638"/>
        <w:gridCol w:w="639"/>
        <w:gridCol w:w="639"/>
        <w:gridCol w:w="639"/>
        <w:gridCol w:w="639"/>
        <w:gridCol w:w="639"/>
      </w:tblGrid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G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T1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T2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T3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T4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T5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Done</w:t>
            </w:r>
          </w:p>
        </w:tc>
      </w:tr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2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3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4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5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6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</w:tbl>
    <w:p w:rsidR="003F267F" w:rsidRDefault="003F267F" w:rsidP="003F267F">
      <w:pPr>
        <w:rPr>
          <w:rFonts w:hint="eastAsia"/>
        </w:rPr>
      </w:pPr>
      <w:r w:rsidRPr="003F267F">
        <w:rPr>
          <w:rFonts w:hint="eastAsia"/>
          <w:b/>
        </w:rPr>
        <w:lastRenderedPageBreak/>
        <w:t>Time-On-Task Analysis</w:t>
      </w: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Class:      </w:t>
      </w:r>
    </w:p>
    <w:p w:rsidR="003F267F" w:rsidRDefault="003F267F" w:rsidP="003F267F">
      <w:pPr>
        <w:rPr>
          <w:rFonts w:hint="eastAsia"/>
        </w:rPr>
      </w:pPr>
      <w:r>
        <w:rPr>
          <w:rFonts w:hint="eastAsia"/>
        </w:rPr>
        <w:t xml:space="preserve">Period:              </w:t>
      </w:r>
      <w:r>
        <w:rPr>
          <w:rFonts w:hint="eastAsia"/>
        </w:rPr>
        <w:tab/>
      </w:r>
      <w:r>
        <w:rPr>
          <w:rFonts w:hint="eastAsia"/>
        </w:rPr>
        <w:tab/>
        <w:t>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38"/>
        <w:gridCol w:w="638"/>
        <w:gridCol w:w="639"/>
        <w:gridCol w:w="639"/>
        <w:gridCol w:w="639"/>
        <w:gridCol w:w="639"/>
        <w:gridCol w:w="639"/>
      </w:tblGrid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G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T1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T2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T3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T4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T5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Done</w:t>
            </w:r>
          </w:p>
        </w:tc>
      </w:tr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2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3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4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5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6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</w:tbl>
    <w:p w:rsidR="003F267F" w:rsidRDefault="003F267F" w:rsidP="003F267F">
      <w:pPr>
        <w:rPr>
          <w:rFonts w:hint="eastAsia"/>
        </w:rPr>
      </w:pPr>
    </w:p>
    <w:p w:rsidR="003F267F" w:rsidRDefault="003F267F" w:rsidP="003F267F">
      <w:pPr>
        <w:spacing w:beforeLines="50" w:before="180"/>
        <w:rPr>
          <w:rFonts w:hint="eastAsia"/>
        </w:rPr>
      </w:pPr>
      <w:r w:rsidRPr="003F267F">
        <w:rPr>
          <w:rFonts w:hint="eastAsia"/>
          <w:b/>
        </w:rPr>
        <w:t>Time-On-Task Analysis</w:t>
      </w: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Class:      </w:t>
      </w:r>
    </w:p>
    <w:p w:rsidR="003F267F" w:rsidRDefault="003F267F" w:rsidP="003F267F">
      <w:pPr>
        <w:rPr>
          <w:rFonts w:hint="eastAsia"/>
        </w:rPr>
      </w:pPr>
      <w:r>
        <w:rPr>
          <w:rFonts w:hint="eastAsia"/>
        </w:rPr>
        <w:t xml:space="preserve">Period:              </w:t>
      </w:r>
      <w:r>
        <w:rPr>
          <w:rFonts w:hint="eastAsia"/>
        </w:rPr>
        <w:tab/>
      </w:r>
      <w:r>
        <w:rPr>
          <w:rFonts w:hint="eastAsia"/>
        </w:rPr>
        <w:tab/>
        <w:t>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38"/>
        <w:gridCol w:w="638"/>
        <w:gridCol w:w="639"/>
        <w:gridCol w:w="639"/>
        <w:gridCol w:w="639"/>
        <w:gridCol w:w="639"/>
        <w:gridCol w:w="639"/>
      </w:tblGrid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G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T1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T2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T3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T4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T5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Done</w:t>
            </w:r>
          </w:p>
        </w:tc>
      </w:tr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2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3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4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5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6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</w:tbl>
    <w:p w:rsidR="003F267F" w:rsidRDefault="003F267F" w:rsidP="003F267F">
      <w:pPr>
        <w:rPr>
          <w:rFonts w:hint="eastAsia"/>
        </w:rPr>
      </w:pPr>
    </w:p>
    <w:p w:rsidR="003F267F" w:rsidRDefault="003F267F" w:rsidP="003F267F">
      <w:pPr>
        <w:spacing w:beforeLines="50" w:before="180"/>
        <w:rPr>
          <w:rFonts w:hint="eastAsia"/>
        </w:rPr>
      </w:pPr>
      <w:r w:rsidRPr="003F267F">
        <w:rPr>
          <w:rFonts w:hint="eastAsia"/>
          <w:b/>
        </w:rPr>
        <w:t>Time-On-Task Analysis</w:t>
      </w: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Class:      </w:t>
      </w:r>
    </w:p>
    <w:p w:rsidR="003F267F" w:rsidRDefault="003F267F" w:rsidP="003F267F">
      <w:pPr>
        <w:rPr>
          <w:rFonts w:hint="eastAsia"/>
        </w:rPr>
      </w:pPr>
      <w:r>
        <w:rPr>
          <w:rFonts w:hint="eastAsia"/>
        </w:rPr>
        <w:t xml:space="preserve">Period:              </w:t>
      </w:r>
      <w:r>
        <w:rPr>
          <w:rFonts w:hint="eastAsia"/>
        </w:rPr>
        <w:tab/>
      </w:r>
      <w:r>
        <w:rPr>
          <w:rFonts w:hint="eastAsia"/>
        </w:rPr>
        <w:tab/>
        <w:t>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38"/>
        <w:gridCol w:w="638"/>
        <w:gridCol w:w="639"/>
        <w:gridCol w:w="639"/>
        <w:gridCol w:w="639"/>
        <w:gridCol w:w="639"/>
        <w:gridCol w:w="639"/>
      </w:tblGrid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G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T1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T2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T3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T4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T5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Done</w:t>
            </w:r>
          </w:p>
        </w:tc>
      </w:tr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2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3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4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5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6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</w:tbl>
    <w:p w:rsidR="003F267F" w:rsidRDefault="003F267F" w:rsidP="003F267F">
      <w:pPr>
        <w:rPr>
          <w:rFonts w:hint="eastAsia"/>
        </w:rPr>
      </w:pPr>
    </w:p>
    <w:p w:rsidR="003F267F" w:rsidRDefault="003F267F" w:rsidP="003F267F">
      <w:pPr>
        <w:spacing w:beforeLines="50" w:before="180"/>
        <w:rPr>
          <w:rFonts w:hint="eastAsia"/>
        </w:rPr>
      </w:pPr>
      <w:r w:rsidRPr="003F267F">
        <w:rPr>
          <w:rFonts w:hint="eastAsia"/>
          <w:b/>
        </w:rPr>
        <w:t>Time-On-Task Analysis</w:t>
      </w: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Class:      </w:t>
      </w:r>
    </w:p>
    <w:p w:rsidR="003F267F" w:rsidRDefault="003F267F" w:rsidP="003F267F">
      <w:pPr>
        <w:rPr>
          <w:rFonts w:hint="eastAsia"/>
        </w:rPr>
      </w:pPr>
      <w:r>
        <w:rPr>
          <w:rFonts w:hint="eastAsia"/>
        </w:rPr>
        <w:t xml:space="preserve">Period:              </w:t>
      </w:r>
      <w:r>
        <w:rPr>
          <w:rFonts w:hint="eastAsia"/>
        </w:rPr>
        <w:tab/>
      </w:r>
      <w:r>
        <w:rPr>
          <w:rFonts w:hint="eastAsia"/>
        </w:rPr>
        <w:tab/>
        <w:t>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38"/>
        <w:gridCol w:w="638"/>
        <w:gridCol w:w="639"/>
        <w:gridCol w:w="639"/>
        <w:gridCol w:w="639"/>
        <w:gridCol w:w="639"/>
        <w:gridCol w:w="639"/>
      </w:tblGrid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G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T1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T2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T3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T4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T5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T6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Done</w:t>
            </w:r>
          </w:p>
        </w:tc>
      </w:tr>
      <w:tr w:rsidR="003F267F" w:rsidTr="003F3E99">
        <w:trPr>
          <w:trHeight w:val="340"/>
        </w:trPr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2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3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4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right w:val="single" w:sz="12" w:space="0" w:color="auto"/>
            </w:tcBorders>
          </w:tcPr>
          <w:p w:rsidR="003F267F" w:rsidRDefault="003F267F" w:rsidP="003F3E99">
            <w:r>
              <w:rPr>
                <w:rFonts w:hint="eastAsia"/>
              </w:rPr>
              <w:t>5</w:t>
            </w: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3F267F" w:rsidRDefault="003F267F" w:rsidP="003F3E99"/>
        </w:tc>
        <w:tc>
          <w:tcPr>
            <w:tcW w:w="638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</w:tcBorders>
          </w:tcPr>
          <w:p w:rsidR="003F267F" w:rsidRDefault="003F267F" w:rsidP="003F3E99"/>
        </w:tc>
      </w:tr>
      <w:tr w:rsidR="003F267F" w:rsidTr="003F3E99">
        <w:trPr>
          <w:trHeight w:val="340"/>
        </w:trPr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>
            <w:r>
              <w:rPr>
                <w:rFonts w:hint="eastAsia"/>
              </w:rPr>
              <w:t>6</w:t>
            </w:r>
          </w:p>
        </w:tc>
        <w:tc>
          <w:tcPr>
            <w:tcW w:w="6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8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F267F" w:rsidRDefault="003F267F" w:rsidP="003F3E99"/>
        </w:tc>
      </w:tr>
    </w:tbl>
    <w:p w:rsidR="003F267F" w:rsidRPr="003F267F" w:rsidRDefault="003F267F" w:rsidP="003F267F">
      <w:pPr>
        <w:spacing w:line="40" w:lineRule="exact"/>
      </w:pPr>
      <w:bookmarkStart w:id="0" w:name="_GoBack"/>
      <w:bookmarkEnd w:id="0"/>
    </w:p>
    <w:sectPr w:rsidR="003F267F" w:rsidRPr="003F267F" w:rsidSect="003F267F">
      <w:pgSz w:w="11906" w:h="16838"/>
      <w:pgMar w:top="720" w:right="720" w:bottom="720" w:left="720" w:header="851" w:footer="992" w:gutter="0"/>
      <w:cols w:num="2" w:sep="1"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7F"/>
    <w:rsid w:val="003F267F"/>
    <w:rsid w:val="00C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syajh</dc:creator>
  <cp:lastModifiedBy>syajh</cp:lastModifiedBy>
  <cp:revision>1</cp:revision>
  <dcterms:created xsi:type="dcterms:W3CDTF">2014-05-23T05:16:00Z</dcterms:created>
  <dcterms:modified xsi:type="dcterms:W3CDTF">2014-05-23T05:23:00Z</dcterms:modified>
</cp:coreProperties>
</file>